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8CA" w:rsidRPr="00A038CA" w:rsidRDefault="00A038CA" w:rsidP="00A038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CA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A038CA">
        <w:rPr>
          <w:rFonts w:ascii="Times New Roman" w:hAnsi="Times New Roman" w:cs="Times New Roman"/>
          <w:b/>
          <w:sz w:val="28"/>
          <w:szCs w:val="28"/>
        </w:rPr>
        <w:t>результатов анкетирования определения эффективности публичного обсуждения</w:t>
      </w:r>
      <w:proofErr w:type="gramEnd"/>
      <w:r w:rsidRPr="00A038CA">
        <w:rPr>
          <w:rFonts w:ascii="Times New Roman" w:hAnsi="Times New Roman" w:cs="Times New Roman"/>
          <w:b/>
          <w:sz w:val="28"/>
          <w:szCs w:val="28"/>
        </w:rPr>
        <w:t xml:space="preserve"> контрольно-надзорной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038CA">
        <w:rPr>
          <w:rFonts w:ascii="Times New Roman" w:hAnsi="Times New Roman" w:cs="Times New Roman"/>
          <w:b/>
          <w:sz w:val="28"/>
          <w:szCs w:val="28"/>
        </w:rPr>
        <w:t xml:space="preserve">ерриториального органа  Федеральной службы по надзору в сфере здравоохранения по Республике </w:t>
      </w:r>
      <w:r>
        <w:rPr>
          <w:rFonts w:ascii="Times New Roman" w:hAnsi="Times New Roman" w:cs="Times New Roman"/>
          <w:b/>
          <w:sz w:val="28"/>
          <w:szCs w:val="28"/>
        </w:rPr>
        <w:t>Хакасия</w:t>
      </w:r>
      <w:r w:rsidRPr="00A038CA">
        <w:rPr>
          <w:rFonts w:ascii="Times New Roman" w:hAnsi="Times New Roman" w:cs="Times New Roman"/>
          <w:b/>
          <w:sz w:val="28"/>
          <w:szCs w:val="28"/>
        </w:rPr>
        <w:t xml:space="preserve">  за </w:t>
      </w:r>
      <w:r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 w:rsidRPr="00A038CA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038C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038CA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A038CA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038CA">
        <w:rPr>
          <w:rFonts w:ascii="Times New Roman" w:hAnsi="Times New Roman" w:cs="Times New Roman"/>
          <w:b/>
          <w:sz w:val="28"/>
          <w:szCs w:val="28"/>
        </w:rPr>
        <w:t>.2018)</w:t>
      </w:r>
    </w:p>
    <w:p w:rsidR="00A038CA" w:rsidRPr="00A038CA" w:rsidRDefault="00A038CA" w:rsidP="00A038CA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8CA" w:rsidRPr="00A038CA" w:rsidRDefault="00A038CA" w:rsidP="00A038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8CA">
        <w:rPr>
          <w:rFonts w:ascii="Times New Roman" w:hAnsi="Times New Roman" w:cs="Times New Roman"/>
          <w:sz w:val="28"/>
          <w:szCs w:val="28"/>
        </w:rPr>
        <w:t xml:space="preserve">Территориальным органом  Федеральной службы по надзору в сфере здравоохранения по Республике </w:t>
      </w:r>
      <w:r>
        <w:rPr>
          <w:rFonts w:ascii="Times New Roman" w:hAnsi="Times New Roman" w:cs="Times New Roman"/>
          <w:sz w:val="28"/>
          <w:szCs w:val="28"/>
        </w:rPr>
        <w:t>Хакасия</w:t>
      </w:r>
      <w:r w:rsidRPr="00A038CA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далее – ТО </w:t>
      </w:r>
      <w:proofErr w:type="spellStart"/>
      <w:r w:rsidRPr="00A038CA">
        <w:rPr>
          <w:rFonts w:ascii="Times New Roman" w:hAnsi="Times New Roman" w:cs="Times New Roman"/>
          <w:sz w:val="28"/>
          <w:szCs w:val="28"/>
        </w:rPr>
        <w:t>Росздравнадзор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РХ</w:t>
      </w:r>
      <w:r w:rsidRPr="00A038CA">
        <w:rPr>
          <w:rFonts w:ascii="Times New Roman" w:hAnsi="Times New Roman" w:cs="Times New Roman"/>
          <w:sz w:val="28"/>
          <w:szCs w:val="28"/>
        </w:rPr>
        <w:t xml:space="preserve">) проведен анализ результатов анкетирования определения эффективности публичного обсуждения контрольно-надзорной деятельности по результатам проведенного </w:t>
      </w:r>
      <w:r>
        <w:rPr>
          <w:rFonts w:ascii="Times New Roman" w:hAnsi="Times New Roman" w:cs="Times New Roman"/>
          <w:sz w:val="28"/>
          <w:szCs w:val="28"/>
        </w:rPr>
        <w:t>9 августа</w:t>
      </w:r>
      <w:r w:rsidRPr="00A038CA">
        <w:rPr>
          <w:rFonts w:ascii="Times New Roman" w:hAnsi="Times New Roman" w:cs="Times New Roman"/>
          <w:sz w:val="28"/>
          <w:szCs w:val="28"/>
        </w:rPr>
        <w:t xml:space="preserve"> 2018 года публичного обсуждения анализа правоприменительной практики контрольно-надзорной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A038CA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A03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РХ </w:t>
      </w:r>
      <w:r w:rsidRPr="00A038CA">
        <w:rPr>
          <w:rFonts w:ascii="Times New Roman" w:hAnsi="Times New Roman" w:cs="Times New Roman"/>
          <w:sz w:val="28"/>
          <w:szCs w:val="28"/>
        </w:rPr>
        <w:t xml:space="preserve">по итогам  </w:t>
      </w:r>
      <w:r>
        <w:rPr>
          <w:rFonts w:ascii="Times New Roman" w:hAnsi="Times New Roman" w:cs="Times New Roman"/>
          <w:sz w:val="28"/>
          <w:szCs w:val="28"/>
        </w:rPr>
        <w:t xml:space="preserve">1 полугодия </w:t>
      </w:r>
      <w:r w:rsidRPr="00A038C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038CA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A038CA" w:rsidRPr="00A038CA" w:rsidRDefault="00A038CA" w:rsidP="00A038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Респондентами заполнено 63</w:t>
      </w:r>
      <w:r w:rsidRPr="00A038CA">
        <w:rPr>
          <w:rFonts w:ascii="Times New Roman" w:hAnsi="Times New Roman" w:cs="Times New Roman"/>
          <w:sz w:val="28"/>
          <w:szCs w:val="28"/>
        </w:rPr>
        <w:t xml:space="preserve"> анкеты. </w:t>
      </w:r>
    </w:p>
    <w:p w:rsidR="00A038CA" w:rsidRPr="00A038CA" w:rsidRDefault="00A038CA" w:rsidP="00A038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8CA">
        <w:rPr>
          <w:rFonts w:ascii="Times New Roman" w:hAnsi="Times New Roman" w:cs="Times New Roman"/>
          <w:sz w:val="28"/>
          <w:szCs w:val="28"/>
        </w:rPr>
        <w:t xml:space="preserve">Обработано 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A038CA">
        <w:rPr>
          <w:rFonts w:ascii="Times New Roman" w:hAnsi="Times New Roman" w:cs="Times New Roman"/>
          <w:sz w:val="28"/>
          <w:szCs w:val="28"/>
        </w:rPr>
        <w:t xml:space="preserve"> анкеты. </w:t>
      </w:r>
    </w:p>
    <w:p w:rsidR="00A038CA" w:rsidRPr="00A038CA" w:rsidRDefault="00A038CA" w:rsidP="00A038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8CA">
        <w:rPr>
          <w:rFonts w:ascii="Times New Roman" w:hAnsi="Times New Roman" w:cs="Times New Roman"/>
          <w:sz w:val="28"/>
          <w:szCs w:val="28"/>
        </w:rPr>
        <w:t>Итоги:</w:t>
      </w:r>
    </w:p>
    <w:p w:rsidR="00A038CA" w:rsidRPr="00A038CA" w:rsidRDefault="00A038CA" w:rsidP="00A038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A038CA">
        <w:rPr>
          <w:rFonts w:ascii="Times New Roman" w:hAnsi="Times New Roman" w:cs="Times New Roman"/>
          <w:sz w:val="28"/>
          <w:szCs w:val="28"/>
        </w:rPr>
        <w:t xml:space="preserve"> респондента оценили проведённое мероприятие. </w:t>
      </w:r>
    </w:p>
    <w:p w:rsidR="00A038CA" w:rsidRPr="00A038CA" w:rsidRDefault="00A038CA" w:rsidP="00A038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8CA">
        <w:rPr>
          <w:rFonts w:ascii="Times New Roman" w:hAnsi="Times New Roman" w:cs="Times New Roman"/>
          <w:sz w:val="28"/>
          <w:szCs w:val="28"/>
        </w:rPr>
        <w:t>Для оценки использовалась 5-балльная система оценки:</w:t>
      </w:r>
    </w:p>
    <w:p w:rsidR="00A038CA" w:rsidRPr="00A038CA" w:rsidRDefault="00A038CA" w:rsidP="00A038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8CA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49143B">
        <w:rPr>
          <w:rFonts w:ascii="Times New Roman" w:hAnsi="Times New Roman" w:cs="Times New Roman"/>
          <w:sz w:val="28"/>
          <w:szCs w:val="28"/>
        </w:rPr>
        <w:t>48</w:t>
      </w:r>
      <w:r w:rsidRPr="00A038CA"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 тематической направленности (средний балл 4,</w:t>
      </w:r>
      <w:r w:rsidR="0049143B">
        <w:rPr>
          <w:rFonts w:ascii="Times New Roman" w:hAnsi="Times New Roman" w:cs="Times New Roman"/>
          <w:sz w:val="28"/>
          <w:szCs w:val="28"/>
        </w:rPr>
        <w:t>75</w:t>
      </w:r>
      <w:r w:rsidRPr="00A038CA">
        <w:rPr>
          <w:rFonts w:ascii="Times New Roman" w:hAnsi="Times New Roman" w:cs="Times New Roman"/>
          <w:sz w:val="28"/>
          <w:szCs w:val="28"/>
        </w:rPr>
        <w:t>);</w:t>
      </w:r>
    </w:p>
    <w:p w:rsidR="00A038CA" w:rsidRPr="00A038CA" w:rsidRDefault="00A038CA" w:rsidP="00A038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8CA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49143B">
        <w:rPr>
          <w:rFonts w:ascii="Times New Roman" w:hAnsi="Times New Roman" w:cs="Times New Roman"/>
          <w:sz w:val="28"/>
          <w:szCs w:val="28"/>
        </w:rPr>
        <w:t>50</w:t>
      </w:r>
      <w:r w:rsidRPr="00A038CA">
        <w:rPr>
          <w:rFonts w:ascii="Times New Roman" w:hAnsi="Times New Roman" w:cs="Times New Roman"/>
          <w:sz w:val="28"/>
          <w:szCs w:val="28"/>
        </w:rPr>
        <w:t xml:space="preserve"> респондентов проведенное мероприятие полностью соответствовало заявленной Программе мероприятия (средний балл 4,</w:t>
      </w:r>
      <w:r w:rsidR="0049143B">
        <w:rPr>
          <w:rFonts w:ascii="Times New Roman" w:hAnsi="Times New Roman" w:cs="Times New Roman"/>
          <w:sz w:val="28"/>
          <w:szCs w:val="28"/>
        </w:rPr>
        <w:t>8</w:t>
      </w:r>
      <w:r w:rsidRPr="00A038CA">
        <w:rPr>
          <w:rFonts w:ascii="Times New Roman" w:hAnsi="Times New Roman" w:cs="Times New Roman"/>
          <w:sz w:val="28"/>
          <w:szCs w:val="28"/>
        </w:rPr>
        <w:t>);</w:t>
      </w:r>
    </w:p>
    <w:p w:rsidR="00A038CA" w:rsidRPr="00A038CA" w:rsidRDefault="00A038CA" w:rsidP="00A038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8CA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49143B">
        <w:rPr>
          <w:rFonts w:ascii="Times New Roman" w:hAnsi="Times New Roman" w:cs="Times New Roman"/>
          <w:sz w:val="28"/>
          <w:szCs w:val="28"/>
        </w:rPr>
        <w:t>53</w:t>
      </w:r>
      <w:r w:rsidRPr="00A038CA">
        <w:rPr>
          <w:rFonts w:ascii="Times New Roman" w:hAnsi="Times New Roman" w:cs="Times New Roman"/>
          <w:sz w:val="28"/>
          <w:szCs w:val="28"/>
        </w:rPr>
        <w:t xml:space="preserve"> респондентов квалификация выступающих полностью соответствовала их ожиданиям (средний балл 4,</w:t>
      </w:r>
      <w:r w:rsidR="0049143B">
        <w:rPr>
          <w:rFonts w:ascii="Times New Roman" w:hAnsi="Times New Roman" w:cs="Times New Roman"/>
          <w:sz w:val="28"/>
          <w:szCs w:val="28"/>
        </w:rPr>
        <w:t>8</w:t>
      </w:r>
      <w:r w:rsidRPr="00A038CA">
        <w:rPr>
          <w:rFonts w:ascii="Times New Roman" w:hAnsi="Times New Roman" w:cs="Times New Roman"/>
          <w:sz w:val="28"/>
          <w:szCs w:val="28"/>
        </w:rPr>
        <w:t>);</w:t>
      </w:r>
    </w:p>
    <w:p w:rsidR="00A038CA" w:rsidRPr="00A038CA" w:rsidRDefault="00A038CA" w:rsidP="00A038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8CA"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49143B">
        <w:rPr>
          <w:rFonts w:ascii="Times New Roman" w:hAnsi="Times New Roman" w:cs="Times New Roman"/>
          <w:sz w:val="28"/>
          <w:szCs w:val="28"/>
        </w:rPr>
        <w:t>54</w:t>
      </w:r>
      <w:r w:rsidRPr="00A038CA">
        <w:rPr>
          <w:rFonts w:ascii="Times New Roman" w:hAnsi="Times New Roman" w:cs="Times New Roman"/>
          <w:sz w:val="28"/>
          <w:szCs w:val="28"/>
        </w:rPr>
        <w:t xml:space="preserve"> респондентов организация мероприятия полностью соответствовала их ожиданиям (средний балл 4,</w:t>
      </w:r>
      <w:r w:rsidR="0049143B">
        <w:rPr>
          <w:rFonts w:ascii="Times New Roman" w:hAnsi="Times New Roman" w:cs="Times New Roman"/>
          <w:sz w:val="28"/>
          <w:szCs w:val="28"/>
        </w:rPr>
        <w:t>8</w:t>
      </w:r>
      <w:r w:rsidRPr="00A038CA">
        <w:rPr>
          <w:rFonts w:ascii="Times New Roman" w:hAnsi="Times New Roman" w:cs="Times New Roman"/>
          <w:sz w:val="28"/>
          <w:szCs w:val="28"/>
        </w:rPr>
        <w:t>);</w:t>
      </w:r>
    </w:p>
    <w:p w:rsidR="00A038CA" w:rsidRPr="00A038CA" w:rsidRDefault="00A038CA" w:rsidP="00A038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8CA">
        <w:rPr>
          <w:rFonts w:ascii="Times New Roman" w:hAnsi="Times New Roman" w:cs="Times New Roman"/>
          <w:sz w:val="28"/>
          <w:szCs w:val="28"/>
        </w:rPr>
        <w:t>Средний балл по результатам проведенного мероприятия – 4,7</w:t>
      </w:r>
      <w:r w:rsidR="0049143B">
        <w:rPr>
          <w:rFonts w:ascii="Times New Roman" w:hAnsi="Times New Roman" w:cs="Times New Roman"/>
          <w:sz w:val="28"/>
          <w:szCs w:val="28"/>
        </w:rPr>
        <w:t>9</w:t>
      </w:r>
      <w:r w:rsidRPr="00A038CA">
        <w:rPr>
          <w:rFonts w:ascii="Times New Roman" w:hAnsi="Times New Roman" w:cs="Times New Roman"/>
          <w:sz w:val="28"/>
          <w:szCs w:val="28"/>
        </w:rPr>
        <w:t>.</w:t>
      </w:r>
    </w:p>
    <w:p w:rsidR="00A038CA" w:rsidRPr="00A038CA" w:rsidRDefault="00A038CA" w:rsidP="00A038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038CA" w:rsidRPr="00A038CA" w:rsidRDefault="00A038CA" w:rsidP="00A038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8CA">
        <w:rPr>
          <w:rFonts w:ascii="Times New Roman" w:hAnsi="Times New Roman" w:cs="Times New Roman"/>
          <w:sz w:val="28"/>
          <w:szCs w:val="28"/>
        </w:rPr>
        <w:t xml:space="preserve">Своё мнение за необходимость введения в практику проведения подобных мероприятий высказались </w:t>
      </w:r>
      <w:r w:rsidR="0047070B">
        <w:rPr>
          <w:rFonts w:ascii="Times New Roman" w:hAnsi="Times New Roman" w:cs="Times New Roman"/>
          <w:sz w:val="28"/>
          <w:szCs w:val="28"/>
        </w:rPr>
        <w:t>63</w:t>
      </w:r>
      <w:r w:rsidRPr="00A038CA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47070B">
        <w:rPr>
          <w:rFonts w:ascii="Times New Roman" w:hAnsi="Times New Roman" w:cs="Times New Roman"/>
          <w:sz w:val="28"/>
          <w:szCs w:val="28"/>
        </w:rPr>
        <w:t>а</w:t>
      </w:r>
      <w:r w:rsidRPr="00A038CA">
        <w:rPr>
          <w:rFonts w:ascii="Times New Roman" w:hAnsi="Times New Roman" w:cs="Times New Roman"/>
          <w:sz w:val="28"/>
          <w:szCs w:val="28"/>
        </w:rPr>
        <w:t>.</w:t>
      </w:r>
    </w:p>
    <w:p w:rsidR="00A038CA" w:rsidRPr="00A038CA" w:rsidRDefault="00A038CA" w:rsidP="00A038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8CA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 внесли </w:t>
      </w:r>
      <w:r w:rsidR="00B35E3B">
        <w:rPr>
          <w:rFonts w:ascii="Times New Roman" w:hAnsi="Times New Roman" w:cs="Times New Roman"/>
          <w:sz w:val="28"/>
          <w:szCs w:val="28"/>
        </w:rPr>
        <w:t>5</w:t>
      </w:r>
      <w:r w:rsidRPr="00A038CA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49143B">
        <w:rPr>
          <w:rFonts w:ascii="Times New Roman" w:hAnsi="Times New Roman" w:cs="Times New Roman"/>
          <w:sz w:val="28"/>
          <w:szCs w:val="28"/>
        </w:rPr>
        <w:t>ов</w:t>
      </w:r>
      <w:r w:rsidRPr="00A038CA">
        <w:rPr>
          <w:rFonts w:ascii="Times New Roman" w:hAnsi="Times New Roman" w:cs="Times New Roman"/>
          <w:sz w:val="28"/>
          <w:szCs w:val="28"/>
        </w:rPr>
        <w:t>, в их числе:</w:t>
      </w:r>
    </w:p>
    <w:p w:rsidR="00A038CA" w:rsidRPr="00A038CA" w:rsidRDefault="0073556A" w:rsidP="00A038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38CA" w:rsidRPr="00A038CA">
        <w:rPr>
          <w:rFonts w:ascii="Times New Roman" w:hAnsi="Times New Roman" w:cs="Times New Roman"/>
          <w:sz w:val="28"/>
          <w:szCs w:val="28"/>
        </w:rPr>
        <w:t>актуализация действующего законодательства в сфере здравоохранения</w:t>
      </w:r>
      <w:r w:rsidR="00B35E3B">
        <w:rPr>
          <w:rFonts w:ascii="Times New Roman" w:hAnsi="Times New Roman" w:cs="Times New Roman"/>
          <w:sz w:val="28"/>
          <w:szCs w:val="28"/>
        </w:rPr>
        <w:t xml:space="preserve"> в части запрета использования зарубежных практик лечения пациентов и не регламентированных законодательством РФ, регламентации периодичности изменения тарифов за оказание</w:t>
      </w:r>
      <w:r w:rsidR="00B35E3B" w:rsidRPr="00A24CF4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B35E3B">
        <w:rPr>
          <w:rFonts w:ascii="Times New Roman" w:hAnsi="Times New Roman" w:cs="Times New Roman"/>
          <w:sz w:val="28"/>
          <w:szCs w:val="28"/>
        </w:rPr>
        <w:t>ой помощи и др.</w:t>
      </w:r>
      <w:r w:rsidR="00B35E3B" w:rsidRPr="00A038CA">
        <w:rPr>
          <w:rFonts w:ascii="Times New Roman" w:hAnsi="Times New Roman" w:cs="Times New Roman"/>
          <w:sz w:val="28"/>
          <w:szCs w:val="28"/>
        </w:rPr>
        <w:t xml:space="preserve"> </w:t>
      </w:r>
      <w:r w:rsidR="00A038CA" w:rsidRPr="00A038CA">
        <w:rPr>
          <w:rFonts w:ascii="Times New Roman" w:hAnsi="Times New Roman" w:cs="Times New Roman"/>
          <w:sz w:val="28"/>
          <w:szCs w:val="28"/>
        </w:rPr>
        <w:t xml:space="preserve">– </w:t>
      </w:r>
      <w:r w:rsidR="00B35E3B">
        <w:rPr>
          <w:rFonts w:ascii="Times New Roman" w:hAnsi="Times New Roman" w:cs="Times New Roman"/>
          <w:sz w:val="28"/>
          <w:szCs w:val="28"/>
        </w:rPr>
        <w:t>3</w:t>
      </w:r>
      <w:r w:rsidR="00A038CA" w:rsidRPr="00A038CA">
        <w:rPr>
          <w:rFonts w:ascii="Times New Roman" w:hAnsi="Times New Roman" w:cs="Times New Roman"/>
          <w:sz w:val="28"/>
          <w:szCs w:val="28"/>
        </w:rPr>
        <w:t>;</w:t>
      </w:r>
    </w:p>
    <w:p w:rsidR="00A038CA" w:rsidRPr="00A038CA" w:rsidRDefault="0073556A" w:rsidP="00A038C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038CA" w:rsidRPr="00A038CA">
        <w:rPr>
          <w:rFonts w:ascii="Times New Roman" w:hAnsi="Times New Roman" w:cs="Times New Roman"/>
          <w:color w:val="000000" w:themeColor="text1"/>
          <w:sz w:val="28"/>
          <w:szCs w:val="28"/>
        </w:rPr>
        <w:t>актуализация порядков оказания медицинской помощи и стандартов медицинской помощи – 2;</w:t>
      </w:r>
    </w:p>
    <w:p w:rsidR="00A038CA" w:rsidRPr="00A038CA" w:rsidRDefault="00A038CA" w:rsidP="00A038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38CA">
        <w:rPr>
          <w:rFonts w:ascii="Times New Roman" w:hAnsi="Times New Roman" w:cs="Times New Roman"/>
          <w:sz w:val="28"/>
          <w:szCs w:val="28"/>
        </w:rPr>
        <w:t xml:space="preserve">Предложения по улучшению работы </w:t>
      </w:r>
      <w:proofErr w:type="spellStart"/>
      <w:r w:rsidRPr="00A038CA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A038CA">
        <w:rPr>
          <w:rFonts w:ascii="Times New Roman" w:hAnsi="Times New Roman" w:cs="Times New Roman"/>
          <w:sz w:val="28"/>
          <w:szCs w:val="28"/>
        </w:rPr>
        <w:t xml:space="preserve"> высказали </w:t>
      </w:r>
      <w:r w:rsidR="00B35E3B">
        <w:rPr>
          <w:rFonts w:ascii="Times New Roman" w:hAnsi="Times New Roman" w:cs="Times New Roman"/>
          <w:sz w:val="28"/>
          <w:szCs w:val="28"/>
        </w:rPr>
        <w:t>3</w:t>
      </w:r>
      <w:r w:rsidRPr="00A038CA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B35E3B">
        <w:rPr>
          <w:rFonts w:ascii="Times New Roman" w:hAnsi="Times New Roman" w:cs="Times New Roman"/>
          <w:sz w:val="28"/>
          <w:szCs w:val="28"/>
        </w:rPr>
        <w:t>а</w:t>
      </w:r>
      <w:r w:rsidRPr="00A038CA">
        <w:rPr>
          <w:rFonts w:ascii="Times New Roman" w:hAnsi="Times New Roman" w:cs="Times New Roman"/>
          <w:sz w:val="28"/>
          <w:szCs w:val="28"/>
        </w:rPr>
        <w:t>, среди них:</w:t>
      </w:r>
    </w:p>
    <w:p w:rsidR="00A038CA" w:rsidRPr="00A038CA" w:rsidRDefault="0073556A" w:rsidP="00A038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5E3B">
        <w:rPr>
          <w:rFonts w:ascii="Times New Roman" w:hAnsi="Times New Roman" w:cs="Times New Roman"/>
          <w:sz w:val="28"/>
          <w:szCs w:val="28"/>
        </w:rPr>
        <w:t>рассылка подконтрольным организациям изменений законодательства по фармацевтической деятельности</w:t>
      </w:r>
      <w:r w:rsidR="00A038CA" w:rsidRPr="00A038CA">
        <w:rPr>
          <w:rFonts w:ascii="Times New Roman" w:hAnsi="Times New Roman" w:cs="Times New Roman"/>
          <w:sz w:val="28"/>
          <w:szCs w:val="28"/>
        </w:rPr>
        <w:t xml:space="preserve"> – </w:t>
      </w:r>
      <w:r w:rsidR="00B35E3B">
        <w:rPr>
          <w:rFonts w:ascii="Times New Roman" w:hAnsi="Times New Roman" w:cs="Times New Roman"/>
          <w:sz w:val="28"/>
          <w:szCs w:val="28"/>
        </w:rPr>
        <w:t>1</w:t>
      </w:r>
      <w:r w:rsidR="00A038CA" w:rsidRPr="00A038CA">
        <w:rPr>
          <w:rFonts w:ascii="Times New Roman" w:hAnsi="Times New Roman" w:cs="Times New Roman"/>
          <w:sz w:val="28"/>
          <w:szCs w:val="28"/>
        </w:rPr>
        <w:t>;</w:t>
      </w:r>
    </w:p>
    <w:p w:rsidR="00A038CA" w:rsidRPr="00A038CA" w:rsidRDefault="0073556A" w:rsidP="00A038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038CA" w:rsidRPr="00A038CA">
        <w:rPr>
          <w:rFonts w:ascii="Times New Roman" w:hAnsi="Times New Roman" w:cs="Times New Roman"/>
          <w:sz w:val="28"/>
          <w:szCs w:val="28"/>
        </w:rPr>
        <w:t>проводить об</w:t>
      </w:r>
      <w:r w:rsidR="00B35E3B">
        <w:rPr>
          <w:rFonts w:ascii="Times New Roman" w:hAnsi="Times New Roman" w:cs="Times New Roman"/>
          <w:sz w:val="28"/>
          <w:szCs w:val="28"/>
        </w:rPr>
        <w:t>общение</w:t>
      </w:r>
      <w:r w:rsidR="00A038CA" w:rsidRPr="00A038CA">
        <w:rPr>
          <w:rFonts w:ascii="Times New Roman" w:hAnsi="Times New Roman" w:cs="Times New Roman"/>
          <w:sz w:val="28"/>
          <w:szCs w:val="28"/>
        </w:rPr>
        <w:t xml:space="preserve"> проверок в </w:t>
      </w:r>
      <w:r w:rsidR="00B35E3B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A038CA" w:rsidRPr="00A038CA">
        <w:rPr>
          <w:rFonts w:ascii="Times New Roman" w:hAnsi="Times New Roman" w:cs="Times New Roman"/>
          <w:sz w:val="28"/>
          <w:szCs w:val="28"/>
        </w:rPr>
        <w:t>фармац</w:t>
      </w:r>
      <w:r w:rsidR="00B35E3B">
        <w:rPr>
          <w:rFonts w:ascii="Times New Roman" w:hAnsi="Times New Roman" w:cs="Times New Roman"/>
          <w:sz w:val="28"/>
          <w:szCs w:val="28"/>
        </w:rPr>
        <w:t>евтической деятельности и доводить ее результаты с использованием информационных технологий</w:t>
      </w:r>
      <w:r w:rsidR="00A038CA" w:rsidRPr="00A038CA">
        <w:rPr>
          <w:rFonts w:ascii="Times New Roman" w:hAnsi="Times New Roman" w:cs="Times New Roman"/>
          <w:sz w:val="28"/>
          <w:szCs w:val="28"/>
        </w:rPr>
        <w:t xml:space="preserve"> (аптеки, аптечные склады) – 1;</w:t>
      </w:r>
    </w:p>
    <w:p w:rsidR="0073556A" w:rsidRDefault="0073556A" w:rsidP="00A038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повысить денежное содержание сотрудникам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- 1.</w:t>
      </w:r>
    </w:p>
    <w:p w:rsidR="0073556A" w:rsidRDefault="0073556A" w:rsidP="00A038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3556A" w:rsidRDefault="0073556A" w:rsidP="00A038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в ходе публичного обсуждения не поступило.</w:t>
      </w:r>
    </w:p>
    <w:p w:rsidR="00A038CA" w:rsidRPr="00A038CA" w:rsidRDefault="00A038CA" w:rsidP="00A038C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038CA" w:rsidRPr="00A038CA" w:rsidSect="0095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038CA"/>
    <w:rsid w:val="000727EF"/>
    <w:rsid w:val="0047070B"/>
    <w:rsid w:val="0049143B"/>
    <w:rsid w:val="0073556A"/>
    <w:rsid w:val="0095146B"/>
    <w:rsid w:val="00A038CA"/>
    <w:rsid w:val="00B35E3B"/>
    <w:rsid w:val="00E4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38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 ИП</dc:creator>
  <cp:lastModifiedBy>Лапо ИП</cp:lastModifiedBy>
  <cp:revision>2</cp:revision>
  <dcterms:created xsi:type="dcterms:W3CDTF">2018-08-13T02:09:00Z</dcterms:created>
  <dcterms:modified xsi:type="dcterms:W3CDTF">2018-08-14T01:56:00Z</dcterms:modified>
</cp:coreProperties>
</file>