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0C1" w:rsidRDefault="001C20C1" w:rsidP="001C20C1">
      <w:pPr>
        <w:spacing w:after="0" w:line="400" w:lineRule="exact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УВЕДОМЛЕНИЕ</w:t>
      </w:r>
    </w:p>
    <w:p w:rsidR="001C20C1" w:rsidRDefault="001C20C1" w:rsidP="001C20C1">
      <w:pPr>
        <w:spacing w:after="0" w:line="400" w:lineRule="exact"/>
        <w:jc w:val="center"/>
        <w:rPr>
          <w:sz w:val="32"/>
          <w:szCs w:val="32"/>
        </w:rPr>
      </w:pPr>
      <w:r>
        <w:rPr>
          <w:sz w:val="32"/>
          <w:szCs w:val="32"/>
        </w:rPr>
        <w:t>о проведении публичных слушаний</w:t>
      </w:r>
    </w:p>
    <w:p w:rsidR="001C20C1" w:rsidRDefault="001C20C1" w:rsidP="001C20C1">
      <w:pPr>
        <w:spacing w:after="0" w:line="420" w:lineRule="exact"/>
        <w:jc w:val="center"/>
        <w:rPr>
          <w:sz w:val="32"/>
          <w:szCs w:val="32"/>
        </w:rPr>
      </w:pPr>
    </w:p>
    <w:p w:rsidR="001C20C1" w:rsidRDefault="001C20C1" w:rsidP="001C20C1">
      <w:pPr>
        <w:spacing w:after="0" w:line="420" w:lineRule="exact"/>
        <w:ind w:firstLine="708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В соответствии со ст.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Планом-графиком проведения в 2018 году публичных обсуждений результатов правоприменительной практики </w:t>
      </w:r>
      <w:proofErr w:type="spellStart"/>
      <w:r>
        <w:rPr>
          <w:sz w:val="32"/>
          <w:szCs w:val="32"/>
        </w:rPr>
        <w:t>Росздравнадзора</w:t>
      </w:r>
      <w:proofErr w:type="spellEnd"/>
      <w:r>
        <w:rPr>
          <w:sz w:val="32"/>
          <w:szCs w:val="32"/>
        </w:rPr>
        <w:t xml:space="preserve">, руководством по соблюдению обязательных требований, утвержденных руководителем </w:t>
      </w:r>
      <w:proofErr w:type="spellStart"/>
      <w:r>
        <w:rPr>
          <w:sz w:val="32"/>
          <w:szCs w:val="32"/>
        </w:rPr>
        <w:t>Росздравнадзора</w:t>
      </w:r>
      <w:proofErr w:type="spellEnd"/>
      <w:r>
        <w:rPr>
          <w:sz w:val="32"/>
          <w:szCs w:val="32"/>
        </w:rPr>
        <w:t xml:space="preserve"> от 20.03.2017, Территориальный орган </w:t>
      </w:r>
      <w:proofErr w:type="spellStart"/>
      <w:r>
        <w:rPr>
          <w:sz w:val="32"/>
          <w:szCs w:val="32"/>
        </w:rPr>
        <w:t>Росздравнадзора</w:t>
      </w:r>
      <w:proofErr w:type="spellEnd"/>
      <w:r>
        <w:rPr>
          <w:sz w:val="32"/>
          <w:szCs w:val="32"/>
        </w:rPr>
        <w:t xml:space="preserve"> по Республике Хакасия уведомляет о проведении публичных обсуждений по результатам</w:t>
      </w:r>
      <w:proofErr w:type="gramEnd"/>
      <w:r>
        <w:rPr>
          <w:sz w:val="32"/>
          <w:szCs w:val="32"/>
        </w:rPr>
        <w:t xml:space="preserve"> правоприменительной практики за 1 квартал 2018 года.  </w:t>
      </w:r>
    </w:p>
    <w:p w:rsidR="001C20C1" w:rsidRDefault="001C20C1" w:rsidP="001C20C1">
      <w:pPr>
        <w:spacing w:after="0" w:line="420" w:lineRule="exact"/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Публичные обсуждения состоятся 19.04.2018 в 10.00 по адресу: </w:t>
      </w:r>
      <w:proofErr w:type="gramStart"/>
      <w:r>
        <w:rPr>
          <w:sz w:val="32"/>
          <w:szCs w:val="32"/>
        </w:rPr>
        <w:t>г</w:t>
      </w:r>
      <w:proofErr w:type="gramEnd"/>
      <w:r>
        <w:rPr>
          <w:sz w:val="32"/>
          <w:szCs w:val="32"/>
        </w:rPr>
        <w:t>. Абакан, ул. Хакасская, 68, в актовом зале «МПСИ ХГУ им. Н.Ф. Катанова».</w:t>
      </w:r>
    </w:p>
    <w:p w:rsidR="001C20C1" w:rsidRDefault="001C20C1" w:rsidP="001C20C1">
      <w:pPr>
        <w:spacing w:after="0" w:line="420" w:lineRule="exact"/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Доклады по правоприменительной практике, статистике нарушений обязательных требований размещены на официальном сайте Территориального органа </w:t>
      </w:r>
      <w:proofErr w:type="spellStart"/>
      <w:r>
        <w:rPr>
          <w:sz w:val="32"/>
          <w:szCs w:val="32"/>
        </w:rPr>
        <w:t>Росздравнадзора</w:t>
      </w:r>
      <w:proofErr w:type="spellEnd"/>
      <w:r>
        <w:rPr>
          <w:sz w:val="32"/>
          <w:szCs w:val="32"/>
        </w:rPr>
        <w:t xml:space="preserve"> по Республике Хакасия </w:t>
      </w:r>
      <w:r>
        <w:rPr>
          <w:sz w:val="32"/>
          <w:szCs w:val="32"/>
        </w:rPr>
        <w:tab/>
        <w:t>в разделе «Реформа контрольно-надзорной деятельности», подраздел «Система комплексной профилактики нарушений обязательных требований для юридических лиц и индивидуальных предпринимателей».</w:t>
      </w:r>
    </w:p>
    <w:p w:rsidR="001C20C1" w:rsidRPr="004F67AE" w:rsidRDefault="001C20C1" w:rsidP="001C20C1">
      <w:pPr>
        <w:spacing w:after="0" w:line="420" w:lineRule="exact"/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Вопросы и предложения по данным материалам принимаются на  официальном сайте Территориального органа </w:t>
      </w:r>
      <w:proofErr w:type="spellStart"/>
      <w:r>
        <w:rPr>
          <w:sz w:val="32"/>
          <w:szCs w:val="32"/>
        </w:rPr>
        <w:t>Росздравнадзора</w:t>
      </w:r>
      <w:proofErr w:type="spellEnd"/>
      <w:r>
        <w:rPr>
          <w:sz w:val="32"/>
          <w:szCs w:val="32"/>
        </w:rPr>
        <w:t xml:space="preserve"> по Республике Хакасия</w:t>
      </w:r>
      <w:r w:rsidRPr="00816000">
        <w:rPr>
          <w:sz w:val="32"/>
          <w:szCs w:val="32"/>
        </w:rPr>
        <w:t xml:space="preserve"> </w:t>
      </w:r>
      <w:r>
        <w:rPr>
          <w:sz w:val="32"/>
          <w:szCs w:val="32"/>
        </w:rPr>
        <w:t>в разделе «Реформа контрольно-надзорной деятельности», подраздел «Опрос», а также по электронной почте</w:t>
      </w:r>
      <w:r w:rsidRPr="003E207A">
        <w:rPr>
          <w:sz w:val="20"/>
          <w:szCs w:val="20"/>
        </w:rPr>
        <w:t xml:space="preserve"> </w:t>
      </w:r>
      <w:r w:rsidRPr="003E207A">
        <w:rPr>
          <w:sz w:val="32"/>
          <w:szCs w:val="32"/>
        </w:rPr>
        <w:t>(</w:t>
      </w:r>
      <w:r w:rsidRPr="003E207A">
        <w:rPr>
          <w:sz w:val="32"/>
          <w:szCs w:val="32"/>
          <w:lang w:val="en-US"/>
        </w:rPr>
        <w:t>E</w:t>
      </w:r>
      <w:r w:rsidRPr="003E207A">
        <w:rPr>
          <w:sz w:val="32"/>
          <w:szCs w:val="32"/>
        </w:rPr>
        <w:t xml:space="preserve"> – </w:t>
      </w:r>
      <w:r w:rsidRPr="003E207A">
        <w:rPr>
          <w:sz w:val="32"/>
          <w:szCs w:val="32"/>
          <w:lang w:val="en-US"/>
        </w:rPr>
        <w:t>mail</w:t>
      </w:r>
      <w:r>
        <w:rPr>
          <w:sz w:val="32"/>
          <w:szCs w:val="32"/>
        </w:rPr>
        <w:t>)</w:t>
      </w:r>
      <w:r w:rsidRPr="003E207A">
        <w:rPr>
          <w:sz w:val="32"/>
          <w:szCs w:val="32"/>
        </w:rPr>
        <w:t xml:space="preserve"> </w:t>
      </w:r>
      <w:hyperlink r:id="rId4" w:history="1">
        <w:r w:rsidRPr="00570225">
          <w:rPr>
            <w:rStyle w:val="a3"/>
            <w:sz w:val="32"/>
            <w:szCs w:val="32"/>
            <w:lang w:val="en-US"/>
          </w:rPr>
          <w:t>reg</w:t>
        </w:r>
        <w:r w:rsidRPr="00570225">
          <w:rPr>
            <w:rStyle w:val="a3"/>
            <w:sz w:val="32"/>
            <w:szCs w:val="32"/>
          </w:rPr>
          <w:t>19@</w:t>
        </w:r>
        <w:r w:rsidRPr="00570225">
          <w:rPr>
            <w:rStyle w:val="a3"/>
            <w:sz w:val="32"/>
            <w:szCs w:val="32"/>
            <w:lang w:val="en-US"/>
          </w:rPr>
          <w:t>reg</w:t>
        </w:r>
        <w:r w:rsidRPr="00570225">
          <w:rPr>
            <w:rStyle w:val="a3"/>
            <w:sz w:val="32"/>
            <w:szCs w:val="32"/>
          </w:rPr>
          <w:t>19.</w:t>
        </w:r>
        <w:r w:rsidRPr="00570225">
          <w:rPr>
            <w:rStyle w:val="a3"/>
            <w:sz w:val="32"/>
            <w:szCs w:val="32"/>
            <w:lang w:val="en-US"/>
          </w:rPr>
          <w:t>roszdravnadzor</w:t>
        </w:r>
        <w:r w:rsidRPr="00570225">
          <w:rPr>
            <w:rStyle w:val="a3"/>
            <w:sz w:val="32"/>
            <w:szCs w:val="32"/>
          </w:rPr>
          <w:t>.</w:t>
        </w:r>
        <w:r w:rsidRPr="00570225">
          <w:rPr>
            <w:rStyle w:val="a3"/>
            <w:sz w:val="32"/>
            <w:szCs w:val="32"/>
            <w:lang w:val="en-US"/>
          </w:rPr>
          <w:t>ru</w:t>
        </w:r>
      </w:hyperlink>
      <w:r>
        <w:rPr>
          <w:sz w:val="32"/>
          <w:szCs w:val="32"/>
        </w:rPr>
        <w:t xml:space="preserve">. </w:t>
      </w:r>
    </w:p>
    <w:sectPr w:rsidR="001C20C1" w:rsidRPr="004F67AE" w:rsidSect="007B0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C20C1"/>
    <w:rsid w:val="001C20C1"/>
    <w:rsid w:val="00921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20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g19@reg19.roszdravnadz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Лапо ИП</dc:creator>
  <cp:lastModifiedBy>Лапо ИП</cp:lastModifiedBy>
  <cp:revision>1</cp:revision>
  <dcterms:created xsi:type="dcterms:W3CDTF">2018-03-28T03:22:00Z</dcterms:created>
  <dcterms:modified xsi:type="dcterms:W3CDTF">2018-03-28T03:29:00Z</dcterms:modified>
</cp:coreProperties>
</file>