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8" w:rsidRDefault="00554F68" w:rsidP="00554F68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554F68" w:rsidRDefault="00554F68" w:rsidP="00554F68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обобщения </w:t>
      </w:r>
      <w:r w:rsidR="006E6A16">
        <w:rPr>
          <w:rFonts w:ascii="Times New Roman" w:hAnsi="Times New Roman" w:cs="Times New Roman"/>
          <w:bCs/>
          <w:sz w:val="28"/>
          <w:szCs w:val="28"/>
        </w:rPr>
        <w:t>предложений</w:t>
      </w:r>
      <w:r>
        <w:rPr>
          <w:rFonts w:ascii="Times New Roman" w:hAnsi="Times New Roman" w:cs="Times New Roman"/>
          <w:bCs/>
          <w:sz w:val="28"/>
          <w:szCs w:val="28"/>
        </w:rPr>
        <w:t>, поступивших в ходе</w:t>
      </w:r>
    </w:p>
    <w:p w:rsidR="00554F68" w:rsidRDefault="00554F68" w:rsidP="00554F68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публичных обсуждений 19.04.2018</w:t>
      </w:r>
    </w:p>
    <w:p w:rsidR="00554F68" w:rsidRDefault="00554F68" w:rsidP="00554F68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F68" w:rsidRPr="00A24CF4" w:rsidRDefault="00554F68" w:rsidP="00554F68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публичных обсуждений результатов правоприменительной практики контрольно-надзорной деятельности Территориального органа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Хакасия, состоявшихся 19.04.2018,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 «Анкет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определения эффективности публичного обсуждения контрольно-надзорной деятельности Территориального органа </w:t>
      </w:r>
      <w:proofErr w:type="spellStart"/>
      <w:r w:rsidRPr="00A24CF4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</w:t>
      </w:r>
      <w:r w:rsidRPr="00A24C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4F68" w:rsidRPr="00A24CF4" w:rsidRDefault="00554F68" w:rsidP="00554F68">
      <w:pPr>
        <w:tabs>
          <w:tab w:val="left" w:pos="0"/>
        </w:tabs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Средний итоговый балл по проведенному мероприятию (по анализу анкет) составил 4,</w:t>
      </w:r>
      <w:r w:rsidR="006E6A16">
        <w:rPr>
          <w:rFonts w:ascii="Times New Roman" w:hAnsi="Times New Roman" w:cs="Times New Roman"/>
          <w:sz w:val="28"/>
          <w:szCs w:val="28"/>
        </w:rPr>
        <w:t>4</w:t>
      </w:r>
      <w:r w:rsidRPr="00A24CF4">
        <w:rPr>
          <w:rFonts w:ascii="Times New Roman" w:hAnsi="Times New Roman" w:cs="Times New Roman"/>
          <w:sz w:val="28"/>
          <w:szCs w:val="28"/>
        </w:rPr>
        <w:t>.</w:t>
      </w:r>
    </w:p>
    <w:p w:rsidR="00554F68" w:rsidRDefault="00554F68" w:rsidP="00554F68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Внесены предложения:</w:t>
      </w:r>
    </w:p>
    <w:p w:rsidR="00AC32EB" w:rsidRDefault="00AC32EB" w:rsidP="00AC32EB">
      <w:pPr>
        <w:pStyle w:val="a3"/>
        <w:numPr>
          <w:ilvl w:val="0"/>
          <w:numId w:val="2"/>
        </w:num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об инициировании отмены </w:t>
      </w:r>
      <w:r w:rsidR="00DC4137">
        <w:rPr>
          <w:rFonts w:ascii="Times New Roman" w:hAnsi="Times New Roman" w:cs="Times New Roman"/>
          <w:sz w:val="28"/>
          <w:szCs w:val="28"/>
        </w:rPr>
        <w:t>рассмотрения законопроекта о реализации населению безрецептурных лекарственных сре</w:t>
      </w:r>
      <w:proofErr w:type="gramStart"/>
      <w:r w:rsidR="00DC4137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="00DC4137">
        <w:rPr>
          <w:rFonts w:ascii="Times New Roman" w:hAnsi="Times New Roman" w:cs="Times New Roman"/>
          <w:sz w:val="28"/>
          <w:szCs w:val="28"/>
        </w:rPr>
        <w:t>упных торговых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37" w:rsidRDefault="00DC4137" w:rsidP="00AC32EB">
      <w:pPr>
        <w:pStyle w:val="a3"/>
        <w:numPr>
          <w:ilvl w:val="0"/>
          <w:numId w:val="2"/>
        </w:num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об инициировании изменени</w:t>
      </w:r>
      <w:r w:rsidR="006E6A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законодательство по введению мер административного и уголовного характера к лицам, уклоняющимся от обследования и лечения </w:t>
      </w:r>
      <w:r w:rsidR="006E6A16">
        <w:rPr>
          <w:rFonts w:ascii="Times New Roman" w:hAnsi="Times New Roman" w:cs="Times New Roman"/>
          <w:sz w:val="28"/>
          <w:szCs w:val="28"/>
        </w:rPr>
        <w:t>туберкулеза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A16" w:rsidRDefault="006E6A16" w:rsidP="00AC32EB">
      <w:pPr>
        <w:pStyle w:val="a3"/>
        <w:numPr>
          <w:ilvl w:val="0"/>
          <w:numId w:val="2"/>
        </w:num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об инициировании изменений в законодательство по наделению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ценообразованием на лекарственные средства</w:t>
      </w:r>
    </w:p>
    <w:p w:rsidR="00DC4137" w:rsidRDefault="00DC4137" w:rsidP="00AC32EB">
      <w:pPr>
        <w:pStyle w:val="a3"/>
        <w:numPr>
          <w:ilvl w:val="0"/>
          <w:numId w:val="2"/>
        </w:num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Территориальному органу при осуществлении проверок аптечных организаций обратить внимание на выявление фактов работы в аптеках лиц, не имеющих фармацевтического образования</w:t>
      </w:r>
    </w:p>
    <w:p w:rsidR="00DC4137" w:rsidRDefault="00DC4137" w:rsidP="00DC4137">
      <w:pPr>
        <w:ind w:right="-284"/>
        <w:jc w:val="both"/>
        <w:rPr>
          <w:bCs/>
          <w:sz w:val="26"/>
          <w:szCs w:val="26"/>
        </w:rPr>
      </w:pPr>
    </w:p>
    <w:p w:rsidR="00AC32EB" w:rsidRDefault="00AC32EB" w:rsidP="00554F68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2EB" w:rsidRDefault="00AC32EB" w:rsidP="00554F68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0133" w:rsidRDefault="00C50133"/>
    <w:sectPr w:rsidR="00C50133" w:rsidSect="00C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AB6"/>
    <w:multiLevelType w:val="hybridMultilevel"/>
    <w:tmpl w:val="2A20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527"/>
    <w:multiLevelType w:val="hybridMultilevel"/>
    <w:tmpl w:val="72A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51"/>
    <w:multiLevelType w:val="hybridMultilevel"/>
    <w:tmpl w:val="548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4F68"/>
    <w:rsid w:val="00554F68"/>
    <w:rsid w:val="006E6A16"/>
    <w:rsid w:val="00AC32EB"/>
    <w:rsid w:val="00C50133"/>
    <w:rsid w:val="00DC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2018-04-26T03:25:00Z</dcterms:created>
  <dcterms:modified xsi:type="dcterms:W3CDTF">2018-04-26T04:00:00Z</dcterms:modified>
</cp:coreProperties>
</file>